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EB" w:rsidRDefault="008426EB" w:rsidP="0084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Психологическое заключение</w:t>
      </w:r>
    </w:p>
    <w:p w:rsidR="008426EB" w:rsidRDefault="008426EB" w:rsidP="008426EB">
      <w:pPr>
        <w:rPr>
          <w:sz w:val="28"/>
          <w:szCs w:val="28"/>
        </w:rPr>
      </w:pPr>
    </w:p>
    <w:p w:rsidR="008426EB" w:rsidRDefault="008426EB" w:rsidP="008426EB">
      <w:pPr>
        <w:rPr>
          <w:szCs w:val="28"/>
        </w:rPr>
      </w:pPr>
      <w:r>
        <w:rPr>
          <w:szCs w:val="28"/>
        </w:rPr>
        <w:t>Ф.И. О. ребенка _______________________________________________________________</w:t>
      </w:r>
      <w:r>
        <w:t>_______</w:t>
      </w:r>
    </w:p>
    <w:p w:rsidR="008426EB" w:rsidRDefault="008426EB" w:rsidP="008426EB">
      <w:pPr>
        <w:pStyle w:val="5"/>
        <w:jc w:val="both"/>
        <w:rPr>
          <w:sz w:val="24"/>
        </w:rPr>
      </w:pPr>
      <w:r>
        <w:rPr>
          <w:sz w:val="24"/>
        </w:rPr>
        <w:t xml:space="preserve">Код ребенка          </w:t>
      </w:r>
    </w:p>
    <w:p w:rsidR="008426EB" w:rsidRDefault="008426EB" w:rsidP="008426EB">
      <w:pPr>
        <w:rPr>
          <w:szCs w:val="28"/>
        </w:rPr>
      </w:pPr>
      <w:r>
        <w:rPr>
          <w:szCs w:val="28"/>
        </w:rPr>
        <w:t>Возраст ребенка______________________________________________________________</w:t>
      </w:r>
      <w:r>
        <w:t>_______</w:t>
      </w:r>
      <w:r>
        <w:rPr>
          <w:szCs w:val="28"/>
        </w:rPr>
        <w:t>_</w:t>
      </w:r>
    </w:p>
    <w:p w:rsidR="008426EB" w:rsidRDefault="008426EB" w:rsidP="008426EB">
      <w:pPr>
        <w:rPr>
          <w:szCs w:val="28"/>
        </w:rPr>
      </w:pPr>
      <w:r>
        <w:rPr>
          <w:szCs w:val="28"/>
        </w:rPr>
        <w:t>Дата обследования_____________________________________________________________</w:t>
      </w:r>
      <w:r>
        <w:t>_______</w:t>
      </w:r>
    </w:p>
    <w:p w:rsidR="008426EB" w:rsidRDefault="008426EB" w:rsidP="008426EB">
      <w:pPr>
        <w:rPr>
          <w:sz w:val="28"/>
          <w:szCs w:val="28"/>
        </w:rPr>
      </w:pPr>
      <w:r>
        <w:rPr>
          <w:szCs w:val="28"/>
        </w:rPr>
        <w:t>Ф.И.О. психолога______________________________________________________________</w:t>
      </w:r>
      <w:r>
        <w:t>_______</w:t>
      </w:r>
    </w:p>
    <w:p w:rsidR="008426EB" w:rsidRDefault="008426EB" w:rsidP="008426EB">
      <w:pPr>
        <w:ind w:left="36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Общая характеристика возрастного развития</w:t>
      </w:r>
    </w:p>
    <w:p w:rsidR="008426EB" w:rsidRDefault="008426EB" w:rsidP="008426EB">
      <w:pPr>
        <w:ind w:left="360"/>
      </w:pPr>
      <w:r>
        <w:t>1. Физическое развитие_____________________________________________________________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2. Внешний вид ___________________________________________________________________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3. Крупная моторика________________________________________________________________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4. Мелкая моторика________________________________________________________________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5. Темп деятельности_______________________________________________________________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6. Организация деятельности_________________________________________________________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7. Стеничность____________________________________________________________________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8. Произвольность__________________________________________________________________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__________________________________________________________________________________</w:t>
      </w:r>
    </w:p>
    <w:p w:rsidR="008426EB" w:rsidRDefault="008426EB" w:rsidP="008426EB">
      <w:pPr>
        <w:ind w:left="360"/>
      </w:pPr>
      <w:r>
        <w:t>9. Регуляция______________________________________________________________________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10. Реакции на обследование_________________________________________________________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</w:p>
    <w:p w:rsidR="008426EB" w:rsidRDefault="008426EB" w:rsidP="008426EB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Познавательное развитие</w:t>
      </w:r>
    </w:p>
    <w:p w:rsidR="008426EB" w:rsidRDefault="008426EB" w:rsidP="008426EB">
      <w:pPr>
        <w:ind w:left="360"/>
      </w:pPr>
      <w:r>
        <w:t>1. Восприятие_____________________________________________________________________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2. Мышление______________________________________________________________________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Форма мыслительной деятельности___________________________________________________</w:t>
      </w:r>
    </w:p>
    <w:p w:rsidR="008426EB" w:rsidRDefault="008426EB" w:rsidP="008426EB">
      <w:pPr>
        <w:ind w:left="360"/>
      </w:pPr>
      <w:r>
        <w:t>Моделирование____________________________________________________________________</w:t>
      </w:r>
    </w:p>
    <w:p w:rsidR="008426EB" w:rsidRDefault="008426EB" w:rsidP="008426EB">
      <w:pPr>
        <w:ind w:left="360"/>
      </w:pPr>
      <w:r>
        <w:t>*Классификации и обобщение_______________________________________________________</w:t>
      </w:r>
    </w:p>
    <w:p w:rsidR="008426EB" w:rsidRDefault="008426EB" w:rsidP="008426EB">
      <w:pPr>
        <w:ind w:left="360"/>
      </w:pPr>
      <w:r>
        <w:t>Схематизация_____________________________________________________________________</w:t>
      </w:r>
    </w:p>
    <w:p w:rsidR="008426EB" w:rsidRDefault="008426EB" w:rsidP="008426EB">
      <w:pPr>
        <w:ind w:left="360"/>
      </w:pPr>
      <w:r>
        <w:t>3. Воображение____________________________________________________________________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4. Память_________________________________________________________________________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5. Речь___________________________________________________________________________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  <w:r>
        <w:t>6. Внимание_______________________________________________________________________</w:t>
      </w:r>
    </w:p>
    <w:p w:rsidR="008426EB" w:rsidRDefault="008426EB" w:rsidP="008426EB">
      <w:pPr>
        <w:ind w:left="360"/>
      </w:pPr>
      <w:r>
        <w:t>_________________________________________________________________________________</w:t>
      </w:r>
    </w:p>
    <w:p w:rsidR="008426EB" w:rsidRDefault="008426EB" w:rsidP="008426EB">
      <w:pPr>
        <w:ind w:left="360"/>
      </w:pPr>
    </w:p>
    <w:p w:rsidR="008426EB" w:rsidRDefault="008426EB" w:rsidP="008426EB">
      <w:pPr>
        <w:jc w:val="center"/>
        <w:rPr>
          <w:b/>
          <w:lang w:val="be-BY"/>
        </w:rPr>
      </w:pPr>
      <w:r>
        <w:rPr>
          <w:b/>
          <w:lang w:val="en-US"/>
        </w:rPr>
        <w:t>III</w:t>
      </w:r>
      <w:r>
        <w:rPr>
          <w:b/>
          <w:lang w:val="be-BY"/>
        </w:rPr>
        <w:t>.  Личностно—эмоциональное развитие</w:t>
      </w:r>
    </w:p>
    <w:p w:rsidR="008426EB" w:rsidRDefault="008426EB" w:rsidP="008426EB">
      <w:pPr>
        <w:numPr>
          <w:ilvl w:val="0"/>
          <w:numId w:val="1"/>
        </w:numPr>
        <w:tabs>
          <w:tab w:val="clear" w:pos="720"/>
          <w:tab w:val="num" w:pos="180"/>
        </w:tabs>
        <w:ind w:left="360" w:firstLine="0"/>
        <w:rPr>
          <w:lang w:val="be-BY"/>
        </w:rPr>
      </w:pPr>
      <w:r>
        <w:rPr>
          <w:lang w:val="be-BY"/>
        </w:rPr>
        <w:t>Личностная активность________________________________________________</w:t>
      </w:r>
      <w:r>
        <w:t>_______</w:t>
      </w:r>
      <w:r>
        <w:rPr>
          <w:lang w:val="be-BY"/>
        </w:rPr>
        <w:t>___</w:t>
      </w:r>
    </w:p>
    <w:p w:rsidR="008426EB" w:rsidRDefault="008426EB" w:rsidP="008426EB">
      <w:pPr>
        <w:tabs>
          <w:tab w:val="num" w:pos="0"/>
        </w:tabs>
        <w:ind w:left="360"/>
        <w:rPr>
          <w:lang w:val="be-BY"/>
        </w:rPr>
      </w:pPr>
      <w:r>
        <w:rPr>
          <w:lang w:val="be-BY"/>
        </w:rPr>
        <w:t>__________________________________________________________________</w:t>
      </w:r>
      <w:r>
        <w:t>_______</w:t>
      </w:r>
      <w:r>
        <w:rPr>
          <w:lang w:val="be-BY"/>
        </w:rPr>
        <w:t>________</w:t>
      </w:r>
    </w:p>
    <w:p w:rsidR="008426EB" w:rsidRDefault="008426EB" w:rsidP="008426EB">
      <w:pPr>
        <w:numPr>
          <w:ilvl w:val="0"/>
          <w:numId w:val="1"/>
        </w:numPr>
        <w:tabs>
          <w:tab w:val="left" w:pos="180"/>
        </w:tabs>
        <w:ind w:left="360" w:firstLine="0"/>
        <w:rPr>
          <w:lang w:val="be-BY"/>
        </w:rPr>
      </w:pPr>
      <w:r>
        <w:rPr>
          <w:lang w:val="be-BY"/>
        </w:rPr>
        <w:t>Личностная направленность_________________________________________</w:t>
      </w:r>
      <w:r>
        <w:t>_______</w:t>
      </w:r>
      <w:r>
        <w:rPr>
          <w:lang w:val="be-BY"/>
        </w:rPr>
        <w:t>______</w:t>
      </w:r>
    </w:p>
    <w:p w:rsidR="008426EB" w:rsidRDefault="008426EB" w:rsidP="008426EB">
      <w:pPr>
        <w:tabs>
          <w:tab w:val="num" w:pos="0"/>
        </w:tabs>
        <w:ind w:left="360"/>
        <w:rPr>
          <w:lang w:val="be-BY"/>
        </w:rPr>
      </w:pPr>
      <w:r>
        <w:rPr>
          <w:lang w:val="be-BY"/>
        </w:rPr>
        <w:t>____________________________________________________________________</w:t>
      </w:r>
      <w:r>
        <w:t>_______</w:t>
      </w:r>
      <w:r>
        <w:rPr>
          <w:lang w:val="be-BY"/>
        </w:rPr>
        <w:t>______</w:t>
      </w:r>
    </w:p>
    <w:p w:rsidR="008426EB" w:rsidRDefault="008426EB" w:rsidP="008426EB">
      <w:pPr>
        <w:tabs>
          <w:tab w:val="num" w:pos="0"/>
        </w:tabs>
        <w:ind w:left="360"/>
        <w:rPr>
          <w:lang w:val="be-BY"/>
        </w:rPr>
      </w:pPr>
      <w:r>
        <w:rPr>
          <w:lang w:val="be-BY"/>
        </w:rPr>
        <w:t>3. Эмоциональная лабильность________________________________________________</w:t>
      </w:r>
      <w:r>
        <w:t>_______</w:t>
      </w:r>
    </w:p>
    <w:p w:rsidR="008426EB" w:rsidRDefault="008426EB" w:rsidP="008426EB">
      <w:pPr>
        <w:tabs>
          <w:tab w:val="num" w:pos="0"/>
        </w:tabs>
        <w:ind w:left="360"/>
        <w:rPr>
          <w:lang w:val="be-BY"/>
        </w:rPr>
      </w:pPr>
      <w:r>
        <w:rPr>
          <w:lang w:val="be-BY"/>
        </w:rPr>
        <w:lastRenderedPageBreak/>
        <w:t>4.  Эмоциональные проявления____________________________________</w:t>
      </w:r>
      <w:r>
        <w:t>_______</w:t>
      </w:r>
      <w:r>
        <w:rPr>
          <w:lang w:val="be-BY"/>
        </w:rPr>
        <w:t>____________</w:t>
      </w:r>
    </w:p>
    <w:p w:rsidR="008426EB" w:rsidRDefault="008426EB" w:rsidP="008426EB">
      <w:pPr>
        <w:tabs>
          <w:tab w:val="num" w:pos="0"/>
        </w:tabs>
        <w:rPr>
          <w:lang w:val="be-BY"/>
        </w:rPr>
      </w:pPr>
      <w:r>
        <w:rPr>
          <w:lang w:val="be-BY"/>
        </w:rPr>
        <w:t>Возбудимость______________________________________________________</w:t>
      </w:r>
      <w:r>
        <w:t>__________</w:t>
      </w:r>
      <w:r>
        <w:rPr>
          <w:lang w:val="be-BY"/>
        </w:rPr>
        <w:t>________</w:t>
      </w:r>
    </w:p>
    <w:p w:rsidR="008426EB" w:rsidRDefault="008426EB" w:rsidP="008426EB">
      <w:pPr>
        <w:tabs>
          <w:tab w:val="num" w:pos="0"/>
        </w:tabs>
        <w:rPr>
          <w:lang w:val="be-BY"/>
        </w:rPr>
      </w:pPr>
      <w:r>
        <w:rPr>
          <w:lang w:val="be-BY"/>
        </w:rPr>
        <w:t>Заторможенность__________________________________________________</w:t>
      </w:r>
      <w:r>
        <w:t>_______</w:t>
      </w:r>
      <w:r>
        <w:rPr>
          <w:lang w:val="be-BY"/>
        </w:rPr>
        <w:t>____________</w:t>
      </w:r>
    </w:p>
    <w:p w:rsidR="008426EB" w:rsidRDefault="008426EB" w:rsidP="008426EB">
      <w:pPr>
        <w:tabs>
          <w:tab w:val="num" w:pos="0"/>
        </w:tabs>
        <w:rPr>
          <w:lang w:val="be-BY"/>
        </w:rPr>
      </w:pPr>
      <w:r>
        <w:rPr>
          <w:lang w:val="be-BY"/>
        </w:rPr>
        <w:t>Ситуативная реактивность_____________________________________________________</w:t>
      </w:r>
      <w:r>
        <w:t>_______</w:t>
      </w:r>
      <w:r>
        <w:rPr>
          <w:lang w:val="be-BY"/>
        </w:rPr>
        <w:t>_</w:t>
      </w:r>
    </w:p>
    <w:p w:rsidR="008426EB" w:rsidRDefault="008426EB" w:rsidP="008426EB">
      <w:pPr>
        <w:tabs>
          <w:tab w:val="num" w:pos="0"/>
        </w:tabs>
        <w:rPr>
          <w:lang w:val="be-BY"/>
        </w:rPr>
      </w:pPr>
      <w:r>
        <w:rPr>
          <w:lang w:val="be-BY"/>
        </w:rPr>
        <w:t>Самооценка_________________________________________________________________</w:t>
      </w:r>
      <w:r>
        <w:t>_______</w:t>
      </w:r>
      <w:r>
        <w:rPr>
          <w:lang w:val="be-BY"/>
        </w:rPr>
        <w:t>_</w:t>
      </w:r>
    </w:p>
    <w:p w:rsidR="008426EB" w:rsidRDefault="008426EB" w:rsidP="008426EB">
      <w:pPr>
        <w:tabs>
          <w:tab w:val="num" w:pos="0"/>
        </w:tabs>
        <w:rPr>
          <w:lang w:val="be-BY"/>
        </w:rPr>
      </w:pPr>
      <w:r>
        <w:rPr>
          <w:lang w:val="be-BY"/>
        </w:rPr>
        <w:t>Уровень притязаний__________________________________________________________</w:t>
      </w:r>
      <w:r>
        <w:t>_______</w:t>
      </w:r>
      <w:r>
        <w:rPr>
          <w:lang w:val="be-BY"/>
        </w:rPr>
        <w:t>_</w:t>
      </w:r>
    </w:p>
    <w:p w:rsidR="008426EB" w:rsidRDefault="008426EB" w:rsidP="008426EB">
      <w:pPr>
        <w:tabs>
          <w:tab w:val="num" w:pos="0"/>
        </w:tabs>
        <w:rPr>
          <w:lang w:val="be-BY"/>
        </w:rPr>
      </w:pPr>
    </w:p>
    <w:p w:rsidR="008426EB" w:rsidRDefault="008426EB" w:rsidP="008426EB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Коммуникативное развитие</w:t>
      </w:r>
    </w:p>
    <w:p w:rsidR="008426EB" w:rsidRDefault="008426EB" w:rsidP="008426EB">
      <w:r>
        <w:t xml:space="preserve"> 1. Особенности общения в ситуации обследования_________________________________________</w:t>
      </w:r>
    </w:p>
    <w:p w:rsidR="008426EB" w:rsidRDefault="008426EB" w:rsidP="008426EB">
      <w:r>
        <w:t>____________________________________________________________________________________</w:t>
      </w:r>
    </w:p>
    <w:p w:rsidR="008426EB" w:rsidRDefault="008426EB" w:rsidP="008426EB">
      <w:r>
        <w:t xml:space="preserve"> 2. Особенности общения с семьей_______________________________________________________</w:t>
      </w:r>
    </w:p>
    <w:p w:rsidR="008426EB" w:rsidRDefault="008426EB" w:rsidP="008426EB">
      <w:r>
        <w:t>____________________________________________________________________________________</w:t>
      </w:r>
    </w:p>
    <w:p w:rsidR="008426EB" w:rsidRDefault="008426EB" w:rsidP="008426EB">
      <w:pPr>
        <w:numPr>
          <w:ilvl w:val="0"/>
          <w:numId w:val="1"/>
        </w:numPr>
        <w:ind w:left="0" w:firstLine="0"/>
      </w:pPr>
      <w:r>
        <w:t>Особенности общения с педагогами________________________________________________</w:t>
      </w:r>
    </w:p>
    <w:p w:rsidR="008426EB" w:rsidRDefault="008426EB" w:rsidP="008426EB">
      <w:r>
        <w:t>____________________________________________________________________________________</w:t>
      </w:r>
    </w:p>
    <w:p w:rsidR="008426EB" w:rsidRDefault="008426EB" w:rsidP="008426EB">
      <w:pPr>
        <w:numPr>
          <w:ilvl w:val="0"/>
          <w:numId w:val="1"/>
        </w:numPr>
        <w:ind w:left="0" w:firstLine="0"/>
      </w:pPr>
      <w:r>
        <w:t>Особенности общения со сверстниками_____________________________________________</w:t>
      </w:r>
    </w:p>
    <w:p w:rsidR="008426EB" w:rsidRDefault="008426EB" w:rsidP="008426EB">
      <w:r>
        <w:t>____________________________________________________________________________________</w:t>
      </w:r>
    </w:p>
    <w:p w:rsidR="008426EB" w:rsidRDefault="008426EB" w:rsidP="008426EB">
      <w:r>
        <w:t>5. Социальный статус в группе сверстников_______________________________________________</w:t>
      </w:r>
    </w:p>
    <w:p w:rsidR="008426EB" w:rsidRDefault="008426EB" w:rsidP="008426EB"/>
    <w:p w:rsidR="008426EB" w:rsidRDefault="008426EB" w:rsidP="008426EB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Детская компетентность</w:t>
      </w:r>
    </w:p>
    <w:p w:rsidR="008426EB" w:rsidRDefault="008426EB" w:rsidP="008426EB">
      <w:r>
        <w:t>1. Конструирование___________________________________________________________________</w:t>
      </w:r>
    </w:p>
    <w:p w:rsidR="008426EB" w:rsidRDefault="008426EB" w:rsidP="008426EB">
      <w:r>
        <w:t>____________________________________________________________________________________</w:t>
      </w:r>
    </w:p>
    <w:p w:rsidR="008426EB" w:rsidRDefault="008426EB" w:rsidP="008426EB">
      <w:r>
        <w:t>2. Изобразительная деятельность________________________________________________________</w:t>
      </w:r>
    </w:p>
    <w:p w:rsidR="008426EB" w:rsidRDefault="008426EB" w:rsidP="008426EB">
      <w:r>
        <w:t>____________________________________________________________________________________</w:t>
      </w:r>
    </w:p>
    <w:p w:rsidR="008426EB" w:rsidRDefault="008426EB" w:rsidP="008426EB">
      <w:r>
        <w:t>3. Игровая деятельность_______________________________________________________________</w:t>
      </w:r>
    </w:p>
    <w:p w:rsidR="008426EB" w:rsidRDefault="008426EB" w:rsidP="008426EB">
      <w:r>
        <w:t>предметно-дидактическая игра__________________________________________________________</w:t>
      </w:r>
    </w:p>
    <w:p w:rsidR="008426EB" w:rsidRDefault="008426EB" w:rsidP="008426EB">
      <w:r>
        <w:t>сюжетно-ролевая игра_________________________________________________________________</w:t>
      </w:r>
    </w:p>
    <w:p w:rsidR="008426EB" w:rsidRDefault="008426EB" w:rsidP="008426EB"/>
    <w:p w:rsidR="008426EB" w:rsidRDefault="008426EB" w:rsidP="008426EB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Особенности развития</w:t>
      </w:r>
    </w:p>
    <w:p w:rsidR="008426EB" w:rsidRDefault="008426EB" w:rsidP="008426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6EB" w:rsidRDefault="008426EB" w:rsidP="008426EB"/>
    <w:p w:rsidR="008426EB" w:rsidRDefault="008426EB" w:rsidP="008426EB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Проблемы развития</w:t>
      </w:r>
    </w:p>
    <w:p w:rsidR="008426EB" w:rsidRDefault="008426EB" w:rsidP="008426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6EB" w:rsidRDefault="008426EB" w:rsidP="008426EB"/>
    <w:p w:rsidR="008426EB" w:rsidRDefault="008426EB" w:rsidP="008426EB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Прогноз развития</w:t>
      </w:r>
    </w:p>
    <w:p w:rsidR="008426EB" w:rsidRDefault="008426EB" w:rsidP="008426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6EB" w:rsidRDefault="008426EB" w:rsidP="008426EB"/>
    <w:p w:rsidR="008426EB" w:rsidRDefault="008426EB" w:rsidP="008426EB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Рекомендации</w:t>
      </w:r>
    </w:p>
    <w:p w:rsidR="008426EB" w:rsidRDefault="008426EB" w:rsidP="008426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6EB" w:rsidRDefault="008426EB" w:rsidP="008426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6EB" w:rsidRDefault="008426EB" w:rsidP="008426EB"/>
    <w:p w:rsidR="008426EB" w:rsidRDefault="008426EB" w:rsidP="008426EB"/>
    <w:p w:rsidR="008426EB" w:rsidRDefault="008426EB" w:rsidP="008426EB">
      <w:pPr>
        <w:jc w:val="right"/>
      </w:pPr>
      <w:r>
        <w:rPr>
          <w:b/>
        </w:rPr>
        <w:t>Подпись: ______________</w:t>
      </w:r>
    </w:p>
    <w:p w:rsidR="00D61828" w:rsidRDefault="00D61828" w:rsidP="00B20E4E">
      <w:pPr>
        <w:jc w:val="center"/>
      </w:pPr>
    </w:p>
    <w:sectPr w:rsidR="00D61828" w:rsidSect="00B20E4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3E1"/>
    <w:multiLevelType w:val="hybridMultilevel"/>
    <w:tmpl w:val="8B0A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6EB"/>
    <w:rsid w:val="0008283B"/>
    <w:rsid w:val="003F2700"/>
    <w:rsid w:val="008426EB"/>
    <w:rsid w:val="00B20E4E"/>
    <w:rsid w:val="00D61828"/>
    <w:rsid w:val="00F0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26EB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26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42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42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2016-11-30T14:34:00Z</dcterms:created>
  <dcterms:modified xsi:type="dcterms:W3CDTF">2016-12-04T16:58:00Z</dcterms:modified>
</cp:coreProperties>
</file>